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I år er det tredje gang jeg udstiller på denne messe, som bliver holdt over tre dage den 28, 29 og den 30. april 2017. Sæt kryds i kalenderen.</w:t>
      </w: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Du er meget velkommen, og jeg glæder mig til, at vise dig det, som jeg udstiller med i år. Denne gang har jeg </w:t>
      </w:r>
      <w:proofErr w:type="spellStart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standnumre</w:t>
      </w:r>
      <w:proofErr w:type="spellEnd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131 og 132.  </w:t>
      </w: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Ligesom tidligere år, får du en gratis adgangsbillet, som </w:t>
      </w:r>
      <w:proofErr w:type="spellStart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som</w:t>
      </w:r>
      <w:proofErr w:type="spellEnd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jeg har vedhæftet.</w:t>
      </w: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Jeg har skrevet på billetten, at </w:t>
      </w:r>
      <w:proofErr w:type="spellStart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Buxbomsart</w:t>
      </w:r>
      <w:proofErr w:type="spellEnd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er sponsor. Det eneste du skal gøre er, at udskrive billetten og u</w:t>
      </w:r>
      <w:r w:rsidR="00BA4C93" w:rsidRPr="00BA4C93">
        <w:rPr>
          <w:rFonts w:eastAsia="Times New Roman" w:cstheme="minorHAnsi"/>
          <w:color w:val="222222"/>
          <w:sz w:val="24"/>
          <w:szCs w:val="24"/>
          <w:lang w:eastAsia="da-DK"/>
        </w:rPr>
        <w:t xml:space="preserve">dfylde den med dit navn og din </w:t>
      </w:r>
      <w:proofErr w:type="spellStart"/>
      <w:r w:rsidR="00BA4C93" w:rsidRPr="00BA4C93">
        <w:rPr>
          <w:rFonts w:eastAsia="Times New Roman" w:cstheme="minorHAnsi"/>
          <w:color w:val="222222"/>
          <w:sz w:val="24"/>
          <w:szCs w:val="24"/>
          <w:lang w:eastAsia="da-DK"/>
        </w:rPr>
        <w:t>E</w:t>
      </w:r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mail</w:t>
      </w:r>
      <w:proofErr w:type="spellEnd"/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. </w:t>
      </w:r>
    </w:p>
    <w:p w:rsidR="00686309" w:rsidRPr="00BA4C93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BA4C93" w:rsidRPr="00BA4C93" w:rsidRDefault="00BA4C93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BA4C93">
        <w:rPr>
          <w:rFonts w:eastAsia="Times New Roman" w:cstheme="minorHAnsi"/>
          <w:color w:val="222222"/>
          <w:sz w:val="24"/>
          <w:szCs w:val="24"/>
          <w:lang w:eastAsia="da-DK"/>
        </w:rPr>
        <w:t xml:space="preserve">Videresend endelig billetten til alle dine </w:t>
      </w:r>
      <w:proofErr w:type="gramStart"/>
      <w:r w:rsidRPr="00BA4C93">
        <w:rPr>
          <w:rFonts w:eastAsia="Times New Roman" w:cstheme="minorHAnsi"/>
          <w:color w:val="222222"/>
          <w:sz w:val="24"/>
          <w:szCs w:val="24"/>
          <w:lang w:eastAsia="da-DK"/>
        </w:rPr>
        <w:t>venner ,</w:t>
      </w:r>
      <w:proofErr w:type="gramEnd"/>
      <w:r w:rsidRPr="00BA4C93">
        <w:rPr>
          <w:rFonts w:eastAsia="Times New Roman" w:cstheme="minorHAnsi"/>
          <w:color w:val="222222"/>
          <w:sz w:val="24"/>
          <w:szCs w:val="24"/>
          <w:lang w:eastAsia="da-DK"/>
        </w:rPr>
        <w:t>bekendte og familie.</w:t>
      </w:r>
    </w:p>
    <w:p w:rsidR="00BA4C93" w:rsidRPr="00BA4C93" w:rsidRDefault="00BA4C93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686309" w:rsidRPr="00686309" w:rsidRDefault="00686309" w:rsidP="00686309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6309">
        <w:rPr>
          <w:rFonts w:eastAsia="Times New Roman" w:cstheme="minorHAnsi"/>
          <w:color w:val="222222"/>
          <w:sz w:val="24"/>
          <w:szCs w:val="24"/>
          <w:lang w:eastAsia="da-DK"/>
        </w:rPr>
        <w:t>Jeg glæder mig til at se dig</w:t>
      </w:r>
    </w:p>
    <w:p w:rsidR="00577BF2" w:rsidRPr="00BA4C93" w:rsidRDefault="00577BF2" w:rsidP="00577BF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A4C93">
        <w:rPr>
          <w:rFonts w:cstheme="minorHAnsi"/>
          <w:color w:val="000000" w:themeColor="text1"/>
          <w:sz w:val="24"/>
          <w:szCs w:val="24"/>
          <w:shd w:val="clear" w:color="auto" w:fill="FFFFFF"/>
        </w:rPr>
        <w:t> Kærlig hilsen</w:t>
      </w:r>
    </w:p>
    <w:p w:rsidR="00D44EDE" w:rsidRPr="00BA4C93" w:rsidRDefault="00577BF2" w:rsidP="00D44ED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A4C93">
        <w:rPr>
          <w:rFonts w:cstheme="minorHAnsi"/>
          <w:color w:val="000000" w:themeColor="text1"/>
          <w:sz w:val="24"/>
          <w:szCs w:val="24"/>
          <w:shd w:val="clear" w:color="auto" w:fill="FFFFFF"/>
        </w:rPr>
        <w:t>Pia  </w:t>
      </w:r>
    </w:p>
    <w:p w:rsidR="00AA1B61" w:rsidRPr="00BA2BDD" w:rsidRDefault="00AA1B61" w:rsidP="00D44EDE">
      <w:pPr>
        <w:rPr>
          <w:color w:val="000000" w:themeColor="text1"/>
          <w:shd w:val="clear" w:color="auto" w:fill="FFFFFF"/>
        </w:rPr>
      </w:pPr>
      <w:proofErr w:type="gramStart"/>
      <w:r w:rsidRPr="00BA2BDD">
        <w:rPr>
          <w:rFonts w:ascii="Arial" w:hAnsi="Arial" w:cs="Arial"/>
          <w:sz w:val="24"/>
          <w:szCs w:val="24"/>
        </w:rPr>
        <w:t>Mobil: 50572358</w:t>
      </w:r>
      <w:proofErr w:type="gramEnd"/>
      <w:r w:rsidRPr="00BA2BDD">
        <w:rPr>
          <w:rFonts w:ascii="Arial" w:hAnsi="Arial" w:cs="Arial"/>
          <w:sz w:val="24"/>
          <w:szCs w:val="24"/>
        </w:rPr>
        <w:t xml:space="preserve">        E-mail:</w:t>
      </w:r>
      <w:r w:rsidR="00D27B03" w:rsidRPr="00BA2B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86309" w:rsidRPr="00BA2BDD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="00D27B03" w:rsidRPr="00BA2BDD">
        <w:rPr>
          <w:rFonts w:ascii="Arial" w:hAnsi="Arial" w:cs="Arial"/>
          <w:sz w:val="24"/>
          <w:szCs w:val="24"/>
        </w:rPr>
        <w:t xml:space="preserve">   </w:t>
      </w:r>
      <w:r w:rsidRPr="00BA2BDD">
        <w:rPr>
          <w:rFonts w:ascii="Arial" w:hAnsi="Arial" w:cs="Arial"/>
          <w:sz w:val="24"/>
          <w:szCs w:val="24"/>
        </w:rPr>
        <w:t>Web</w:t>
      </w:r>
      <w:r w:rsidR="00D27B03" w:rsidRPr="00BA2BDD">
        <w:rPr>
          <w:rFonts w:ascii="Arial" w:hAnsi="Arial" w:cs="Arial"/>
          <w:sz w:val="24"/>
          <w:szCs w:val="24"/>
        </w:rPr>
        <w:t>:</w:t>
      </w:r>
      <w:r w:rsidRPr="00BA2BDD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D27B03" w:rsidRPr="00BA2BDD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 w:rsidR="00433BA6">
        <w:fldChar w:fldCharType="begin"/>
      </w:r>
      <w:proofErr w:type="gramEnd"/>
      <w:r w:rsidR="00A66036">
        <w:instrText>HYPERLINK "https://www.facebook.com/groups/buxbomsart/"</w:instrText>
      </w:r>
      <w:r w:rsidR="00433BA6"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 w:rsidR="00433BA6">
        <w:fldChar w:fldCharType="end"/>
      </w:r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Default="009D5A5C" w:rsidP="00982F05">
      <w:pPr>
        <w:pStyle w:val="CompanyInfo"/>
        <w:ind w:left="0"/>
      </w:pPr>
      <w:r w:rsidRPr="00045C8F">
        <w:rPr>
          <w:rFonts w:ascii="Arial" w:hAnsi="Arial" w:cs="Arial"/>
        </w:rPr>
        <w:t xml:space="preserve">Vil du afmelde dette nyhedsbrev, så tryk her: </w:t>
      </w:r>
      <w:hyperlink r:id="rId9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p w:rsidR="00686309" w:rsidRDefault="00686309" w:rsidP="00982F05">
      <w:pPr>
        <w:pStyle w:val="CompanyInfo"/>
        <w:ind w:left="0"/>
      </w:pPr>
    </w:p>
    <w:p w:rsidR="00686309" w:rsidRPr="00045C8F" w:rsidRDefault="00686309" w:rsidP="00982F05">
      <w:pPr>
        <w:pStyle w:val="CompanyInf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lastRenderedPageBreak/>
        <w:drawing>
          <wp:inline distT="0" distB="0" distL="0" distR="0">
            <wp:extent cx="5996395" cy="8389088"/>
            <wp:effectExtent l="19050" t="0" r="43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17" cy="839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309" w:rsidRPr="00045C8F" w:rsidSect="00F73246">
      <w:headerReference w:type="default" r:id="rId11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10" w:rsidRDefault="00714210" w:rsidP="00AA1B61">
      <w:pPr>
        <w:spacing w:before="0" w:after="0"/>
      </w:pPr>
      <w:r>
        <w:separator/>
      </w:r>
    </w:p>
  </w:endnote>
  <w:endnote w:type="continuationSeparator" w:id="0">
    <w:p w:rsidR="00714210" w:rsidRDefault="00714210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10" w:rsidRDefault="00714210" w:rsidP="00AA1B61">
      <w:pPr>
        <w:spacing w:before="0" w:after="0"/>
      </w:pPr>
      <w:r>
        <w:separator/>
      </w:r>
    </w:p>
  </w:footnote>
  <w:footnote w:type="continuationSeparator" w:id="0">
    <w:p w:rsidR="00714210" w:rsidRDefault="00714210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10" w:rsidRDefault="00433BA6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714210">
      <w:rPr>
        <w:noProof/>
        <w:lang w:eastAsia="da-DK"/>
      </w:rPr>
      <w:t>20. februar 2017</w:t>
    </w:r>
    <w:r w:rsidR="00714210">
      <w:rPr>
        <w:noProof/>
        <w:lang w:eastAsia="da-DK"/>
      </w:rPr>
      <w:tab/>
    </w:r>
    <w:r w:rsidR="00714210">
      <w:rPr>
        <w:noProof/>
        <w:lang w:eastAsia="da-DK"/>
      </w:rPr>
      <w:tab/>
      <w:t>Nr.45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267811992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75696280"/>
  </wne:recipientData>
  <wne:recipientData>
    <wne:active wne:val="1"/>
    <wne:hash wne:val="1709145018"/>
  </wne:recipientData>
  <wne:recipientData>
    <wne:active wne:val="1"/>
    <wne:hash wne:val="1535935523"/>
  </wne:recipientData>
  <wne:recipientData>
    <wne:active wne:val="1"/>
    <wne:hash wne:val="-1149525654"/>
  </wne:recipientData>
  <wne:recipientData>
    <wne:active wne:val="1"/>
    <wne:hash wne:val="1869814292"/>
  </wne:recipientData>
  <wne:recipientData>
    <wne:active wne:val="1"/>
    <wne:hash wne:val="1018324641"/>
  </wne:recipientData>
  <wne:recipientData>
    <wne:active wne:val="1"/>
    <wne:hash wne:val="-313045436"/>
  </wne:recipientData>
  <wne:recipientData>
    <wne:active wne:val="1"/>
    <wne:hash wne:val="-1442429375"/>
  </wne:recipientData>
  <wne:recipientData>
    <wne:active wne:val="1"/>
    <wne:hash wne:val="-758591556"/>
  </wne:recipientData>
  <wne:recipientData>
    <wne:active wne:val="1"/>
    <wne:hash wne:val="-1655946304"/>
  </wne:recipientData>
  <wne:recipientData>
    <wne:active wne:val="1"/>
    <wne:hash wne:val="-853065359"/>
  </wne:recipientData>
  <wne:recipientData>
    <wne:active wne:val="1"/>
    <wne:hash wne:val="-1116307215"/>
  </wne:recipientData>
  <wne:recipientData>
    <wne:active wne:val="1"/>
    <wne:hash wne:val="-532514363"/>
  </wne:recipientData>
  <wne:recipientData>
    <wne:active wne:val="1"/>
    <wne:hash wne:val="-44657113"/>
  </wne:recipientData>
  <wne:recipientData>
    <wne:active wne:val="1"/>
    <wne:hash wne:val="-630081456"/>
  </wne:recipientData>
  <wne:recipientData>
    <wne:active wne:val="1"/>
    <wne:hash wne:val="-1164773899"/>
  </wne:recipientData>
  <wne:recipientData>
    <wne:active wne:val="1"/>
    <wne:hash wne:val="1410719076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45 fra Buxbomsart"/>
    <w:viewMergedData/>
    <w:activeRecord w:val="18"/>
    <w:odso>
      <w:udl w:val="Provider=Microsoft.ACE.OLEDB.12.0;User ID=Admin;Data Source=C:\Users\Johnny\Desktop\BUXBOMSART nyhedsbrev og visitkort med mere\Nyhedsbrev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057CD"/>
    <w:rsid w:val="00217FF2"/>
    <w:rsid w:val="00245FC2"/>
    <w:rsid w:val="002B1607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9221A"/>
    <w:rsid w:val="003A1194"/>
    <w:rsid w:val="003B3E93"/>
    <w:rsid w:val="003E1F4F"/>
    <w:rsid w:val="003F5962"/>
    <w:rsid w:val="00416191"/>
    <w:rsid w:val="00433BA6"/>
    <w:rsid w:val="00452E39"/>
    <w:rsid w:val="004545D4"/>
    <w:rsid w:val="0046356F"/>
    <w:rsid w:val="00481BB8"/>
    <w:rsid w:val="00495E76"/>
    <w:rsid w:val="004A5065"/>
    <w:rsid w:val="004B169C"/>
    <w:rsid w:val="004B7846"/>
    <w:rsid w:val="004C4BE5"/>
    <w:rsid w:val="004D0A4D"/>
    <w:rsid w:val="004E4992"/>
    <w:rsid w:val="004F4F0A"/>
    <w:rsid w:val="004F73A4"/>
    <w:rsid w:val="00502195"/>
    <w:rsid w:val="00513631"/>
    <w:rsid w:val="00525075"/>
    <w:rsid w:val="00552758"/>
    <w:rsid w:val="00562484"/>
    <w:rsid w:val="00570949"/>
    <w:rsid w:val="00577BF2"/>
    <w:rsid w:val="00582C1A"/>
    <w:rsid w:val="0058310E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3429E"/>
    <w:rsid w:val="006421EF"/>
    <w:rsid w:val="00643DDF"/>
    <w:rsid w:val="0065169E"/>
    <w:rsid w:val="00652567"/>
    <w:rsid w:val="00677BE4"/>
    <w:rsid w:val="00686309"/>
    <w:rsid w:val="00694C87"/>
    <w:rsid w:val="006A6EAC"/>
    <w:rsid w:val="006B2726"/>
    <w:rsid w:val="006B7CA0"/>
    <w:rsid w:val="006C3CB4"/>
    <w:rsid w:val="006C6CD4"/>
    <w:rsid w:val="006D0B80"/>
    <w:rsid w:val="006E118A"/>
    <w:rsid w:val="006F54B3"/>
    <w:rsid w:val="007116A6"/>
    <w:rsid w:val="00714210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40B78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4749D"/>
    <w:rsid w:val="00A5714C"/>
    <w:rsid w:val="00A66036"/>
    <w:rsid w:val="00A66125"/>
    <w:rsid w:val="00A7272F"/>
    <w:rsid w:val="00AA1B61"/>
    <w:rsid w:val="00AA7AF0"/>
    <w:rsid w:val="00AB1F9D"/>
    <w:rsid w:val="00AB64C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612C1"/>
    <w:rsid w:val="00B62F64"/>
    <w:rsid w:val="00B72594"/>
    <w:rsid w:val="00BA2BDD"/>
    <w:rsid w:val="00BA4C93"/>
    <w:rsid w:val="00BB146B"/>
    <w:rsid w:val="00BC5EE5"/>
    <w:rsid w:val="00BC6935"/>
    <w:rsid w:val="00BD176E"/>
    <w:rsid w:val="00BE4D95"/>
    <w:rsid w:val="00BE7B86"/>
    <w:rsid w:val="00BF1997"/>
    <w:rsid w:val="00BF1E27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2D1E"/>
    <w:rsid w:val="00CC56B5"/>
    <w:rsid w:val="00CD4D33"/>
    <w:rsid w:val="00CD5241"/>
    <w:rsid w:val="00CE2AEA"/>
    <w:rsid w:val="00CF4F4B"/>
    <w:rsid w:val="00D27B03"/>
    <w:rsid w:val="00D37189"/>
    <w:rsid w:val="00D437E7"/>
    <w:rsid w:val="00D44EDE"/>
    <w:rsid w:val="00D523F3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4E8B"/>
    <w:rsid w:val="00E90C96"/>
    <w:rsid w:val="00EA0C89"/>
    <w:rsid w:val="00EB2A17"/>
    <w:rsid w:val="00EC0CFD"/>
    <w:rsid w:val="00EC4988"/>
    <w:rsid w:val="00ED7F20"/>
    <w:rsid w:val="00EE3DC1"/>
    <w:rsid w:val="00EF131B"/>
    <w:rsid w:val="00F0328A"/>
    <w:rsid w:val="00F03E68"/>
    <w:rsid w:val="00F73246"/>
    <w:rsid w:val="00F94095"/>
    <w:rsid w:val="00F95081"/>
    <w:rsid w:val="00FA1278"/>
    <w:rsid w:val="00FA3BD8"/>
    <w:rsid w:val="00FB1778"/>
    <w:rsid w:val="00FB7204"/>
    <w:rsid w:val="00FC0A5D"/>
    <w:rsid w:val="00FC556C"/>
    <w:rsid w:val="00FC7BE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8630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ger\Desktop\BUXBOMSART%20REGNSKAB\www.buxbomsar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xbomsar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buxbomsart@gmail.com?subject=AFMELDING%20AF%20NYHEDSBR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%20(2).xlsx" TargetMode="External"/><Relationship Id="rId1" Type="http://schemas.openxmlformats.org/officeDocument/2006/relationships/mailMergeSource" Target="file:///C:\Users\Johnny\Desktop\BUXBOMSART%20nyhedsbrev%20og%20visitkort%20med%20mere\Nyhedsbrev%20(2)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D86D-0FE0-4C4D-86F3-B62087B7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Johnny Kent Nielsen Buxbom</cp:lastModifiedBy>
  <cp:revision>5</cp:revision>
  <cp:lastPrinted>2014-06-17T08:33:00Z</cp:lastPrinted>
  <dcterms:created xsi:type="dcterms:W3CDTF">2017-02-20T18:38:00Z</dcterms:created>
  <dcterms:modified xsi:type="dcterms:W3CDTF">2017-03-02T19:23:00Z</dcterms:modified>
</cp:coreProperties>
</file>